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0" w:rsidRDefault="009715F4" w:rsidP="00F77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777A0" w:rsidRPr="00F777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777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77A0" w:rsidRPr="00F777A0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F777A0" w:rsidRPr="00F777A0" w:rsidRDefault="00F777A0" w:rsidP="00F77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7A0" w:rsidRPr="00F777A0" w:rsidRDefault="00F777A0" w:rsidP="00F77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_________________</w:t>
      </w:r>
    </w:p>
    <w:p w:rsidR="00F777A0" w:rsidRPr="00F777A0" w:rsidRDefault="00F777A0" w:rsidP="00F77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директор школы </w:t>
      </w:r>
    </w:p>
    <w:p w:rsidR="00F777A0" w:rsidRPr="00F777A0" w:rsidRDefault="00F777A0" w:rsidP="00F77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F777A0">
        <w:rPr>
          <w:rFonts w:ascii="Times New Roman" w:hAnsi="Times New Roman" w:cs="Times New Roman"/>
          <w:sz w:val="24"/>
          <w:szCs w:val="24"/>
        </w:rPr>
        <w:t>М.Э.Скобенко</w:t>
      </w:r>
      <w:proofErr w:type="spellEnd"/>
    </w:p>
    <w:p w:rsidR="00F777A0" w:rsidRPr="00F777A0" w:rsidRDefault="00F777A0" w:rsidP="00F77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7A0" w:rsidRDefault="00F777A0" w:rsidP="009715F4">
      <w:pPr>
        <w:rPr>
          <w:rFonts w:ascii="Times New Roman" w:hAnsi="Times New Roman" w:cs="Times New Roman"/>
          <w:b/>
          <w:sz w:val="28"/>
          <w:szCs w:val="28"/>
        </w:rPr>
      </w:pPr>
    </w:p>
    <w:p w:rsidR="009715F4" w:rsidRPr="009715F4" w:rsidRDefault="00F777A0" w:rsidP="00971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715F4" w:rsidRPr="009715F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715F4" w:rsidRDefault="009715F4" w:rsidP="0097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– наставника, учителя музыки и МХК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с молодым специалистом, педагогом дополнительного образования </w:t>
      </w:r>
      <w:r w:rsidR="00E6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Оранской И.А.</w:t>
      </w:r>
    </w:p>
    <w:p w:rsidR="009715F4" w:rsidRDefault="009715F4" w:rsidP="0097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1C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МБОУ СОШ №6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на 2021 – 2022 учебный год</w:t>
      </w:r>
    </w:p>
    <w:p w:rsidR="00381D0F" w:rsidRDefault="00381D0F" w:rsidP="00971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наставничества</w:t>
      </w:r>
    </w:p>
    <w:p w:rsidR="00381D0F" w:rsidRDefault="009715F4" w:rsidP="00381D0F">
      <w:pPr>
        <w:rPr>
          <w:rFonts w:ascii="Times New Roman" w:hAnsi="Times New Roman" w:cs="Times New Roman"/>
          <w:sz w:val="28"/>
          <w:szCs w:val="28"/>
        </w:rPr>
      </w:pPr>
      <w:r w:rsidRPr="009715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0F">
        <w:rPr>
          <w:rFonts w:ascii="Times New Roman" w:hAnsi="Times New Roman" w:cs="Times New Roman"/>
          <w:sz w:val="28"/>
          <w:szCs w:val="28"/>
        </w:rPr>
        <w:t xml:space="preserve"> оказание помощи молодому учителю в е</w:t>
      </w:r>
      <w:r>
        <w:rPr>
          <w:rFonts w:ascii="Times New Roman" w:hAnsi="Times New Roman" w:cs="Times New Roman"/>
          <w:sz w:val="28"/>
          <w:szCs w:val="28"/>
        </w:rPr>
        <w:t>го профессиональном становлении, создание организационно – методических условий для успешной адаптации молодого специалиста в условиях современной школы.</w:t>
      </w:r>
    </w:p>
    <w:p w:rsidR="00381D0F" w:rsidRPr="009715F4" w:rsidRDefault="009715F4" w:rsidP="00381D0F">
      <w:pPr>
        <w:rPr>
          <w:rFonts w:ascii="Times New Roman" w:hAnsi="Times New Roman" w:cs="Times New Roman"/>
          <w:b/>
          <w:sz w:val="28"/>
          <w:szCs w:val="28"/>
        </w:rPr>
      </w:pPr>
      <w:r w:rsidRPr="009715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D0F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учебно-воспитательной </w:t>
      </w:r>
      <w:r w:rsidR="00381D0F">
        <w:rPr>
          <w:rFonts w:ascii="Times New Roman" w:hAnsi="Times New Roman" w:cs="Times New Roman"/>
          <w:sz w:val="28"/>
          <w:szCs w:val="28"/>
        </w:rPr>
        <w:t>деятельности</w:t>
      </w:r>
      <w:r w:rsidR="00386989">
        <w:rPr>
          <w:rFonts w:ascii="Times New Roman" w:hAnsi="Times New Roman" w:cs="Times New Roman"/>
          <w:sz w:val="28"/>
          <w:szCs w:val="28"/>
        </w:rPr>
        <w:t>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начинающего учителя потребность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непрерывном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6989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новыми формами, методами и приёмами обучения и воспитания учащихся;</w:t>
      </w:r>
    </w:p>
    <w:p w:rsidR="005D4A21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начинающего учителя.</w:t>
      </w:r>
    </w:p>
    <w:p w:rsidR="009715F4" w:rsidRPr="009715F4" w:rsidRDefault="009715F4" w:rsidP="009715F4">
      <w:pPr>
        <w:pStyle w:val="Default"/>
        <w:spacing w:after="4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15F4">
        <w:rPr>
          <w:sz w:val="28"/>
          <w:szCs w:val="28"/>
        </w:rPr>
        <w:t xml:space="preserve">профессиональное и психологическое развитие молодого специалиста; </w:t>
      </w:r>
    </w:p>
    <w:p w:rsidR="009715F4" w:rsidRPr="009715F4" w:rsidRDefault="009715F4" w:rsidP="009715F4">
      <w:pPr>
        <w:pStyle w:val="Default"/>
        <w:numPr>
          <w:ilvl w:val="0"/>
          <w:numId w:val="1"/>
        </w:numPr>
        <w:spacing w:after="44" w:line="276" w:lineRule="auto"/>
        <w:rPr>
          <w:sz w:val="28"/>
          <w:szCs w:val="28"/>
        </w:rPr>
      </w:pPr>
      <w:r w:rsidRPr="009715F4">
        <w:rPr>
          <w:sz w:val="28"/>
          <w:szCs w:val="28"/>
        </w:rPr>
        <w:t xml:space="preserve">укрепление сотрудничества и взаимодействия молодого специалиста со всеми членами педагогического коллектива образовательного учреждения; </w:t>
      </w:r>
    </w:p>
    <w:p w:rsidR="009715F4" w:rsidRPr="009715F4" w:rsidRDefault="009715F4" w:rsidP="009715F4">
      <w:pPr>
        <w:pStyle w:val="Default"/>
        <w:numPr>
          <w:ilvl w:val="0"/>
          <w:numId w:val="1"/>
        </w:numPr>
        <w:spacing w:after="44" w:line="276" w:lineRule="auto"/>
        <w:rPr>
          <w:sz w:val="28"/>
          <w:szCs w:val="28"/>
        </w:rPr>
      </w:pPr>
      <w:r w:rsidRPr="009715F4">
        <w:rPr>
          <w:sz w:val="28"/>
          <w:szCs w:val="28"/>
        </w:rPr>
        <w:t xml:space="preserve">создание условий для дальнейшего саморазвития молодого специалиста; </w:t>
      </w:r>
    </w:p>
    <w:p w:rsidR="009715F4" w:rsidRPr="009715F4" w:rsidRDefault="009715F4" w:rsidP="009715F4">
      <w:pPr>
        <w:pStyle w:val="Default"/>
        <w:numPr>
          <w:ilvl w:val="0"/>
          <w:numId w:val="1"/>
        </w:numPr>
        <w:spacing w:after="44" w:line="276" w:lineRule="auto"/>
        <w:rPr>
          <w:sz w:val="28"/>
          <w:szCs w:val="28"/>
        </w:rPr>
      </w:pPr>
      <w:r w:rsidRPr="009715F4">
        <w:rPr>
          <w:sz w:val="28"/>
          <w:szCs w:val="28"/>
        </w:rPr>
        <w:t xml:space="preserve">способствование становлению индивидуального стиля педагога, раскрытию творческого потенциала; </w:t>
      </w:r>
    </w:p>
    <w:p w:rsidR="009715F4" w:rsidRPr="009715F4" w:rsidRDefault="009715F4" w:rsidP="009715F4">
      <w:pPr>
        <w:pStyle w:val="Default"/>
        <w:numPr>
          <w:ilvl w:val="0"/>
          <w:numId w:val="1"/>
        </w:numPr>
        <w:spacing w:after="44" w:line="276" w:lineRule="auto"/>
        <w:rPr>
          <w:sz w:val="28"/>
          <w:szCs w:val="28"/>
        </w:rPr>
      </w:pPr>
      <w:r w:rsidRPr="009715F4">
        <w:rPr>
          <w:sz w:val="28"/>
          <w:szCs w:val="28"/>
        </w:rPr>
        <w:lastRenderedPageBreak/>
        <w:t xml:space="preserve">оказание своевременной помощи молодому специалисту в преподавании предметов и в воспитательной деятельности; </w:t>
      </w:r>
    </w:p>
    <w:p w:rsidR="009715F4" w:rsidRPr="009715F4" w:rsidRDefault="009715F4" w:rsidP="009715F4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715F4">
        <w:rPr>
          <w:sz w:val="28"/>
          <w:szCs w:val="28"/>
        </w:rPr>
        <w:t xml:space="preserve">обеспечение эффективности и результативности образовательного процесса. </w:t>
      </w:r>
    </w:p>
    <w:p w:rsidR="00CC68CE" w:rsidRDefault="00CC68CE" w:rsidP="005D4A21">
      <w:pPr>
        <w:rPr>
          <w:rFonts w:ascii="Times New Roman" w:hAnsi="Times New Roman" w:cs="Times New Roman"/>
          <w:sz w:val="28"/>
          <w:szCs w:val="28"/>
        </w:rPr>
      </w:pPr>
    </w:p>
    <w:p w:rsidR="005D4A21" w:rsidRDefault="00CC68CE" w:rsidP="005D4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A21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D4A21" w:rsidRPr="00CC68CE" w:rsidRDefault="005D4A21" w:rsidP="00CC68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68C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C68CE">
        <w:rPr>
          <w:rFonts w:ascii="Times New Roman" w:hAnsi="Times New Roman" w:cs="Times New Roman"/>
          <w:sz w:val="28"/>
          <w:szCs w:val="28"/>
        </w:rPr>
        <w:t xml:space="preserve"> уроков и занятий, внеклассных мероприятий и их последующий подробный анализ</w:t>
      </w:r>
    </w:p>
    <w:p w:rsidR="005D4A21" w:rsidRPr="00CC68CE" w:rsidRDefault="005D4A21" w:rsidP="00CC68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8CE">
        <w:rPr>
          <w:rFonts w:ascii="Times New Roman" w:hAnsi="Times New Roman" w:cs="Times New Roman"/>
          <w:sz w:val="28"/>
          <w:szCs w:val="28"/>
        </w:rPr>
        <w:t>Совместная подготовка и отбор дидактического материала для уроков и занятий</w:t>
      </w:r>
    </w:p>
    <w:p w:rsidR="002C0A29" w:rsidRPr="00CC68CE" w:rsidRDefault="002C0A29" w:rsidP="00CC68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8CE">
        <w:rPr>
          <w:rFonts w:ascii="Times New Roman" w:hAnsi="Times New Roman" w:cs="Times New Roman"/>
          <w:sz w:val="28"/>
          <w:szCs w:val="28"/>
        </w:rPr>
        <w:t>Совместная разработка планов-конспектов уроков по теме, занятий  по внеурочной деятельности, внеклассного мероприятия</w:t>
      </w:r>
    </w:p>
    <w:p w:rsidR="002C0A29" w:rsidRPr="00CC68CE" w:rsidRDefault="002C0A29" w:rsidP="00CC68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8CE">
        <w:rPr>
          <w:rFonts w:ascii="Times New Roman" w:hAnsi="Times New Roman" w:cs="Times New Roman"/>
          <w:sz w:val="28"/>
          <w:szCs w:val="28"/>
        </w:rPr>
        <w:t>Изучение методической литературы по образовательным предметам</w:t>
      </w:r>
    </w:p>
    <w:p w:rsidR="002C0A29" w:rsidRPr="00CC68CE" w:rsidRDefault="002C0A29" w:rsidP="00CC68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8CE">
        <w:rPr>
          <w:rFonts w:ascii="Times New Roman" w:hAnsi="Times New Roman" w:cs="Times New Roman"/>
          <w:sz w:val="28"/>
          <w:szCs w:val="28"/>
        </w:rPr>
        <w:t>Беседы с молодым специалистом по определённым разделам педагогики, научному содержанию предмета, частной методики преподавания</w:t>
      </w:r>
    </w:p>
    <w:p w:rsidR="002C0A29" w:rsidRPr="00CC68CE" w:rsidRDefault="002C0A29" w:rsidP="00CC68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8CE">
        <w:rPr>
          <w:rFonts w:ascii="Times New Roman" w:hAnsi="Times New Roman" w:cs="Times New Roman"/>
          <w:sz w:val="28"/>
          <w:szCs w:val="28"/>
        </w:rPr>
        <w:t>Консультации по частным вопросам методики преподавания и проведения внеклассных мероприятий</w:t>
      </w:r>
      <w:r w:rsidR="00CC68CE" w:rsidRPr="00CC68CE">
        <w:rPr>
          <w:rFonts w:ascii="Times New Roman" w:hAnsi="Times New Roman" w:cs="Times New Roman"/>
          <w:sz w:val="28"/>
          <w:szCs w:val="28"/>
        </w:rPr>
        <w:t>.</w:t>
      </w:r>
    </w:p>
    <w:p w:rsidR="00CC68CE" w:rsidRPr="00CC68CE" w:rsidRDefault="00CC68CE" w:rsidP="00CC68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8CE">
        <w:rPr>
          <w:rFonts w:ascii="Times New Roman" w:hAnsi="Times New Roman" w:cs="Times New Roman"/>
          <w:sz w:val="28"/>
          <w:szCs w:val="28"/>
        </w:rPr>
        <w:t xml:space="preserve">Диагностика затруднений молодого специалиста и выбор форм оказания помощи на основе анализа их потребностей; </w:t>
      </w:r>
    </w:p>
    <w:p w:rsidR="00CC68CE" w:rsidRPr="00CC68CE" w:rsidRDefault="00CC68CE" w:rsidP="00CC68CE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C68CE">
        <w:rPr>
          <w:sz w:val="28"/>
          <w:szCs w:val="28"/>
        </w:rPr>
        <w:t xml:space="preserve">Изучение нормативных документов, методических рекомендаций, регламентирующих деятельность педагога в образовательном учреждении; </w:t>
      </w:r>
    </w:p>
    <w:p w:rsidR="00CC68CE" w:rsidRPr="00CC68CE" w:rsidRDefault="00CC68CE" w:rsidP="00CC68CE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C68CE">
        <w:rPr>
          <w:sz w:val="28"/>
          <w:szCs w:val="28"/>
        </w:rPr>
        <w:t xml:space="preserve">Составление плана работы с молодым специалистом; </w:t>
      </w:r>
    </w:p>
    <w:p w:rsidR="00CC68CE" w:rsidRPr="00CC68CE" w:rsidRDefault="00CC68CE" w:rsidP="00CC68CE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C68CE">
        <w:rPr>
          <w:sz w:val="28"/>
          <w:szCs w:val="28"/>
        </w:rPr>
        <w:t xml:space="preserve"> Изучать личностных качеств молодого специалиста; </w:t>
      </w:r>
    </w:p>
    <w:p w:rsidR="00CC68CE" w:rsidRPr="00CC68CE" w:rsidRDefault="00CC68CE" w:rsidP="00CC68CE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C68CE">
        <w:rPr>
          <w:sz w:val="28"/>
          <w:szCs w:val="28"/>
        </w:rPr>
        <w:t xml:space="preserve"> Создание оптимальных условий для адаптации молодого специалиста в педагогическом коллективе; </w:t>
      </w:r>
    </w:p>
    <w:p w:rsidR="00CC68CE" w:rsidRPr="00CC68CE" w:rsidRDefault="00CC68CE" w:rsidP="00CC68CE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C68CE">
        <w:rPr>
          <w:sz w:val="28"/>
          <w:szCs w:val="28"/>
        </w:rPr>
        <w:t xml:space="preserve"> Оказание помощи в овладении теоретическими знаниями и практическими навыками в профессиональной деятельности; </w:t>
      </w:r>
    </w:p>
    <w:p w:rsidR="00CC68CE" w:rsidRPr="00CC68CE" w:rsidRDefault="00CC68CE" w:rsidP="00CC68CE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C68CE">
        <w:rPr>
          <w:sz w:val="28"/>
          <w:szCs w:val="28"/>
        </w:rPr>
        <w:t xml:space="preserve">Создание условий, способствующих раскрытию творческого потенциала начинающего педагога </w:t>
      </w:r>
    </w:p>
    <w:p w:rsidR="002C0A29" w:rsidRDefault="002C0A29" w:rsidP="00CC6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C0A29" w:rsidSect="00F777A0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2C0A29" w:rsidRDefault="001A6884" w:rsidP="001A68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2C0A29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p w:rsidR="001A6884" w:rsidRDefault="001A6884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2344"/>
        <w:gridCol w:w="2567"/>
        <w:gridCol w:w="2567"/>
      </w:tblGrid>
      <w:tr w:rsidR="009376C9" w:rsidTr="009376C9">
        <w:tc>
          <w:tcPr>
            <w:tcW w:w="7701" w:type="dxa"/>
            <w:gridSpan w:val="3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376C9" w:rsidTr="00150773">
        <w:tc>
          <w:tcPr>
            <w:tcW w:w="2790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344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567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</w:tcPr>
          <w:p w:rsid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9" w:rsidTr="0080439A">
        <w:tc>
          <w:tcPr>
            <w:tcW w:w="10268" w:type="dxa"/>
            <w:gridSpan w:val="4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Изучение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9376C9" w:rsidRPr="009376C9" w:rsidRDefault="00CC68CE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6C9">
              <w:rPr>
                <w:rFonts w:ascii="Times New Roman" w:hAnsi="Times New Roman" w:cs="Times New Roman"/>
                <w:sz w:val="24"/>
                <w:szCs w:val="24"/>
              </w:rPr>
              <w:t>.Взаимопосещение уроков с последующим анализом.</w:t>
            </w:r>
          </w:p>
        </w:tc>
        <w:tc>
          <w:tcPr>
            <w:tcW w:w="2344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плана воспитательной работы школы, составление плана воспитательной работы класса.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младших школьников.</w:t>
            </w:r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150773" w:rsidTr="002B26BF">
        <w:tc>
          <w:tcPr>
            <w:tcW w:w="10268" w:type="dxa"/>
            <w:gridSpan w:val="4"/>
          </w:tcPr>
          <w:p w:rsidR="00150773" w:rsidRPr="00150773" w:rsidRDefault="00150773" w:rsidP="00150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3.Совместная разработка планов-конспектов занятий по внеурочной деятельности.</w:t>
            </w: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«Методика проведения классного часа,  внеклассного мероприятия».</w:t>
            </w:r>
          </w:p>
          <w:p w:rsidR="00CC68CE" w:rsidRDefault="00CC68CE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 проектами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04602A" w:rsidRDefault="0004602A" w:rsidP="00CC6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</w:t>
            </w:r>
            <w:proofErr w:type="gramStart"/>
            <w:r w:rsidR="00CC68C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C6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04602A" w:rsidTr="00413F5C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  <w:p w:rsidR="0004602A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«Обучение составлению отчётности по окончанию четверти».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04602A" w:rsidTr="0096131F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«Формы и методы работы на уроке».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>. Посещение уроков, классных часов. Контроль ведения школьной документации.</w:t>
            </w:r>
          </w:p>
        </w:tc>
      </w:tr>
      <w:tr w:rsidR="001848C7" w:rsidTr="00197990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работы с мотивированными и неуспевающими учащимися».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педагогической запущенности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 педагога. 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составления поурочных планов,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единого орфографического режима.</w:t>
            </w:r>
          </w:p>
        </w:tc>
      </w:tr>
      <w:tr w:rsidR="001848C7" w:rsidTr="00625A36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2C0A29" w:rsidTr="00150773">
        <w:tc>
          <w:tcPr>
            <w:tcW w:w="2790" w:type="dxa"/>
          </w:tcPr>
          <w:p w:rsidR="001848C7" w:rsidRDefault="00CC68CE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>.Занятие «Способы контроля учебных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 учащихся (</w:t>
            </w:r>
            <w:proofErr w:type="spellStart"/>
            <w:r w:rsidR="001848C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1848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1848C7" w:rsidTr="00DF336F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C0A29" w:rsidTr="00150773">
        <w:tc>
          <w:tcPr>
            <w:tcW w:w="2790" w:type="dxa"/>
          </w:tcPr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с требованиями и вариантами оформления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A29" w:rsidRDefault="002C0A29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занятии и ваш выход из неё», «Анализ различных стилей педагогического общения».</w:t>
            </w:r>
          </w:p>
        </w:tc>
        <w:tc>
          <w:tcPr>
            <w:tcW w:w="2567" w:type="dxa"/>
          </w:tcPr>
          <w:p w:rsidR="002C0A29" w:rsidRDefault="003B1A16" w:rsidP="001A6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="001A688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="001A688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1A6884">
              <w:rPr>
                <w:rFonts w:ascii="Times New Roman" w:hAnsi="Times New Roman" w:cs="Times New Roman"/>
                <w:sz w:val="24"/>
                <w:szCs w:val="24"/>
              </w:rPr>
              <w:t xml:space="preserve"> учителя»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уроков. Контроль ведения школьной документации. Контроль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C7" w:rsidTr="00596F43">
        <w:tc>
          <w:tcPr>
            <w:tcW w:w="10268" w:type="dxa"/>
            <w:gridSpan w:val="4"/>
          </w:tcPr>
          <w:p w:rsidR="001848C7" w:rsidRPr="003B1A16" w:rsidRDefault="003B1A16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C0A29" w:rsidTr="00150773">
        <w:tc>
          <w:tcPr>
            <w:tcW w:w="2790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3B1A16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«Содержание, формы и методы работы педагога с родителями.</w:t>
            </w:r>
          </w:p>
        </w:tc>
        <w:tc>
          <w:tcPr>
            <w:tcW w:w="2567" w:type="dxa"/>
          </w:tcPr>
          <w:p w:rsidR="002C0A29" w:rsidRDefault="001A6884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цчащихся</w:t>
            </w:r>
            <w:proofErr w:type="spellEnd"/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3B1A16" w:rsidTr="00A62954">
        <w:tc>
          <w:tcPr>
            <w:tcW w:w="10268" w:type="dxa"/>
            <w:gridSpan w:val="4"/>
          </w:tcPr>
          <w:p w:rsidR="003B1A16" w:rsidRPr="003B1A16" w:rsidRDefault="00BB2381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B1A16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3B1A16" w:rsidTr="00150773">
        <w:tc>
          <w:tcPr>
            <w:tcW w:w="2790" w:type="dxa"/>
          </w:tcPr>
          <w:p w:rsidR="003B1A16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688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 и предварительное планирование работы на следующий учебный год.</w:t>
            </w:r>
          </w:p>
          <w:p w:rsidR="00BB2381" w:rsidRPr="00BB2381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2C0A29" w:rsidRPr="002C0A29" w:rsidRDefault="002C0A29" w:rsidP="002C0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C0A29" w:rsidRPr="002C0A29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BD7"/>
    <w:multiLevelType w:val="hybridMultilevel"/>
    <w:tmpl w:val="1D5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692"/>
    <w:multiLevelType w:val="hybridMultilevel"/>
    <w:tmpl w:val="F53C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D0F"/>
    <w:rsid w:val="0004602A"/>
    <w:rsid w:val="00150773"/>
    <w:rsid w:val="001848C7"/>
    <w:rsid w:val="001A6884"/>
    <w:rsid w:val="002C0A29"/>
    <w:rsid w:val="00381D0F"/>
    <w:rsid w:val="00386989"/>
    <w:rsid w:val="003B1A16"/>
    <w:rsid w:val="0058047C"/>
    <w:rsid w:val="005D4A21"/>
    <w:rsid w:val="009376C9"/>
    <w:rsid w:val="009715F4"/>
    <w:rsid w:val="00AD067F"/>
    <w:rsid w:val="00BB2381"/>
    <w:rsid w:val="00CC68CE"/>
    <w:rsid w:val="00E61CAD"/>
    <w:rsid w:val="00F7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0F"/>
    <w:pPr>
      <w:ind w:left="720"/>
      <w:contextualSpacing/>
    </w:pPr>
  </w:style>
  <w:style w:type="table" w:styleId="a4">
    <w:name w:val="Table Grid"/>
    <w:basedOn w:val="a1"/>
    <w:uiPriority w:val="59"/>
    <w:rsid w:val="002C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CAF4-81EA-4E12-99EE-F09E5926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</cp:lastModifiedBy>
  <cp:revision>6</cp:revision>
  <dcterms:created xsi:type="dcterms:W3CDTF">2019-09-08T01:14:00Z</dcterms:created>
  <dcterms:modified xsi:type="dcterms:W3CDTF">2021-10-09T08:09:00Z</dcterms:modified>
</cp:coreProperties>
</file>